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8" w:lineRule="auto" w:before="80"/>
        <w:ind w:right="98"/>
      </w:pPr>
      <w:r>
        <w:rPr/>
        <w:pict>
          <v:group style="position:absolute;margin-left:15.838943pt;margin-top:3pt;width:583.2pt;height:804.7pt;mso-position-horizontal-relative:page;mso-position-vertical-relative:page;z-index:-15745536" coordorigin="317,60" coordsize="11664,16094">
            <v:shape style="position:absolute;left:316;top:287;width:11664;height:15866" type="#_x0000_t75" stroked="false">
              <v:imagedata r:id="rId5" o:title=""/>
            </v:shape>
            <v:shape style="position:absolute;left:8000;top:60;width:1960;height:1940" type="#_x0000_t75" stroked="false">
              <v:imagedata r:id="rId6" o:title=""/>
            </v:shape>
            <w10:wrap type="none"/>
          </v:group>
        </w:pict>
      </w:r>
      <w:r>
        <w:rPr/>
        <w:t>Ký bởi: Văn phòng Ủy ban Nhân dân Thành phố</w:t>
      </w:r>
    </w:p>
    <w:p>
      <w:pPr>
        <w:pStyle w:val="BodyText"/>
        <w:spacing w:line="208" w:lineRule="auto"/>
        <w:ind w:right="481"/>
      </w:pPr>
      <w:r>
        <w:rPr/>
        <w:t>Ngày ký: 19/08/2020 10:32:26 +07:00</w:t>
      </w:r>
    </w:p>
    <w:p>
      <w:pPr>
        <w:spacing w:after="0" w:line="208" w:lineRule="auto"/>
        <w:sectPr>
          <w:type w:val="continuous"/>
          <w:pgSz w:w="11980" w:h="16780"/>
          <w:pgMar w:top="0" w:bottom="280" w:left="1680" w:right="100"/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7284976" cy="8953500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976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80" w:h="16800"/>
      <w:pgMar w:top="260" w:bottom="280" w:left="1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8339"/>
    </w:pPr>
    <w:rPr>
      <w:rFonts w:ascii="Times New Roman" w:hAnsi="Times New Roman" w:eastAsia="Times New Roman" w:cs="Times New Roman"/>
      <w:sz w:val="16"/>
      <w:szCs w:val="1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ÿþq</dc:title>
  <dcterms:created xsi:type="dcterms:W3CDTF">2020-06-18T08:47:54Z</dcterms:created>
  <dcterms:modified xsi:type="dcterms:W3CDTF">2020-06-18T08:47:54Z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